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С САМОЗАНЯТЫМ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